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4C134F" w:rsidRPr="004C134F" w:rsidRDefault="004C134F" w:rsidP="00267351">
      <w:pPr>
        <w:pStyle w:val="NormalWeb"/>
        <w:spacing w:after="240" w:afterAutospacing="0"/>
        <w:jc w:val="both"/>
        <w:rPr>
          <w:rFonts w:ascii="Verdana" w:hAnsi="Verdana"/>
          <w:sz w:val="22"/>
          <w:szCs w:val="22"/>
        </w:rPr>
      </w:pPr>
    </w:p>
    <w:p w14:paraId="53DE0DCD" w14:textId="77777777" w:rsidR="004C134F" w:rsidRPr="004C134F" w:rsidRDefault="004C134F" w:rsidP="00267351">
      <w:pPr>
        <w:pStyle w:val="NormalWeb"/>
        <w:spacing w:after="240" w:afterAutospacing="0"/>
        <w:jc w:val="both"/>
        <w:rPr>
          <w:rFonts w:ascii="Verdana" w:hAnsi="Verdana"/>
          <w:sz w:val="22"/>
          <w:szCs w:val="22"/>
        </w:rPr>
      </w:pPr>
      <w:r w:rsidRPr="00466367">
        <w:rPr>
          <w:rFonts w:ascii="Verdana" w:eastAsiaTheme="majorEastAsia" w:hAnsi="Verdana" w:cstheme="majorBidi"/>
          <w:b/>
          <w:bCs/>
          <w:color w:val="2F5496" w:themeColor="accent1" w:themeShade="BF"/>
          <w:sz w:val="22"/>
          <w:szCs w:val="22"/>
        </w:rPr>
        <w:t xml:space="preserve">MR safety awareness and responsibilities as </w:t>
      </w:r>
      <w:r w:rsidR="002A509F">
        <w:rPr>
          <w:rFonts w:ascii="Verdana" w:eastAsiaTheme="majorEastAsia" w:hAnsi="Verdana" w:cstheme="majorBidi"/>
          <w:b/>
          <w:bCs/>
          <w:color w:val="2F5496" w:themeColor="accent1" w:themeShade="BF"/>
          <w:sz w:val="22"/>
          <w:szCs w:val="22"/>
        </w:rPr>
        <w:t>a referrer for MRI examinations</w:t>
      </w:r>
    </w:p>
    <w:p w14:paraId="7D15A395" w14:textId="77777777" w:rsidR="001F412C" w:rsidRPr="004C134F" w:rsidRDefault="004C134F" w:rsidP="00267351">
      <w:pPr>
        <w:pStyle w:val="NormalWeb"/>
        <w:spacing w:after="240" w:afterAutospacing="0"/>
        <w:jc w:val="both"/>
        <w:rPr>
          <w:rFonts w:ascii="Verdana" w:hAnsi="Verdana"/>
          <w:sz w:val="22"/>
          <w:szCs w:val="22"/>
        </w:rPr>
      </w:pPr>
      <w:r w:rsidRPr="004C134F">
        <w:rPr>
          <w:rFonts w:ascii="Verdana" w:hAnsi="Verdana"/>
          <w:sz w:val="22"/>
          <w:szCs w:val="22"/>
        </w:rPr>
        <w:t>Dear &lt;clinical referrer&gt;</w:t>
      </w:r>
    </w:p>
    <w:p w14:paraId="4F2A6E44" w14:textId="77777777" w:rsidR="004C134F" w:rsidRPr="004C134F" w:rsidRDefault="004C134F" w:rsidP="00267351">
      <w:pPr>
        <w:pStyle w:val="NormalWeb"/>
        <w:spacing w:after="240" w:afterAutospacing="0"/>
        <w:jc w:val="both"/>
        <w:rPr>
          <w:rFonts w:ascii="Verdana" w:hAnsi="Verdana"/>
          <w:sz w:val="22"/>
          <w:szCs w:val="22"/>
        </w:rPr>
      </w:pPr>
      <w:r w:rsidRPr="004C134F">
        <w:rPr>
          <w:rFonts w:ascii="Verdana" w:hAnsi="Verdana"/>
          <w:sz w:val="22"/>
          <w:szCs w:val="22"/>
        </w:rPr>
        <w:t>Regarding patient: &lt;name, chi&gt;</w:t>
      </w:r>
    </w:p>
    <w:p w14:paraId="07E23D46" w14:textId="77777777" w:rsidR="004C134F" w:rsidRPr="004C134F" w:rsidRDefault="004C134F" w:rsidP="00267351">
      <w:pPr>
        <w:pStyle w:val="NormalWeb"/>
        <w:spacing w:after="240" w:afterAutospacing="0"/>
        <w:jc w:val="both"/>
        <w:rPr>
          <w:rFonts w:ascii="Verdana" w:hAnsi="Verdana"/>
          <w:sz w:val="22"/>
          <w:szCs w:val="22"/>
        </w:rPr>
      </w:pPr>
      <w:r w:rsidRPr="004C134F">
        <w:rPr>
          <w:rFonts w:ascii="Verdana" w:hAnsi="Verdana"/>
          <w:sz w:val="22"/>
          <w:szCs w:val="22"/>
        </w:rPr>
        <w:t>Who attended for an MRI scan on: &lt;date&gt;</w:t>
      </w:r>
    </w:p>
    <w:p w14:paraId="0C76ECAE" w14:textId="77777777" w:rsidR="007346B3" w:rsidRDefault="002E6617" w:rsidP="36B5F550">
      <w:pPr>
        <w:pStyle w:val="NormalWeb"/>
        <w:spacing w:after="240" w:afterAutospacing="0"/>
        <w:jc w:val="both"/>
        <w:rPr>
          <w:rFonts w:ascii="Verdana" w:hAnsi="Verdana" w:cs="Segoe UI"/>
          <w:sz w:val="22"/>
          <w:szCs w:val="22"/>
        </w:rPr>
      </w:pPr>
      <w:r w:rsidRPr="36B5F550">
        <w:rPr>
          <w:rFonts w:ascii="Verdana" w:hAnsi="Verdana" w:cs="Segoe UI"/>
          <w:sz w:val="22"/>
          <w:szCs w:val="22"/>
        </w:rPr>
        <w:t>You</w:t>
      </w:r>
      <w:r w:rsidR="0050200C" w:rsidRPr="36B5F550">
        <w:rPr>
          <w:rFonts w:ascii="Verdana" w:hAnsi="Verdana" w:cs="Segoe UI"/>
          <w:sz w:val="22"/>
          <w:szCs w:val="22"/>
        </w:rPr>
        <w:t xml:space="preserve"> recently referred </w:t>
      </w:r>
      <w:r w:rsidRPr="36B5F550">
        <w:rPr>
          <w:rFonts w:ascii="Verdana" w:hAnsi="Verdana" w:cs="Segoe UI"/>
          <w:sz w:val="22"/>
          <w:szCs w:val="22"/>
        </w:rPr>
        <w:t xml:space="preserve">the above patient </w:t>
      </w:r>
      <w:r w:rsidR="0050200C" w:rsidRPr="36B5F550">
        <w:rPr>
          <w:rFonts w:ascii="Verdana" w:hAnsi="Verdana" w:cs="Segoe UI"/>
          <w:sz w:val="22"/>
          <w:szCs w:val="22"/>
        </w:rPr>
        <w:t>for an MRI scan</w:t>
      </w:r>
      <w:r w:rsidR="004C134F" w:rsidRPr="36B5F550">
        <w:rPr>
          <w:rFonts w:ascii="Verdana" w:hAnsi="Verdana" w:cs="Segoe UI"/>
          <w:sz w:val="22"/>
          <w:szCs w:val="22"/>
        </w:rPr>
        <w:t>, however, on reviewing their medical history, the patient informed us that they had an</w:t>
      </w:r>
      <w:r w:rsidR="0050200C" w:rsidRPr="36B5F550">
        <w:rPr>
          <w:rFonts w:ascii="Verdana" w:hAnsi="Verdana" w:cs="Segoe UI"/>
          <w:sz w:val="22"/>
          <w:szCs w:val="22"/>
        </w:rPr>
        <w:t xml:space="preserve"> &lt;insert implant information&gt;</w:t>
      </w:r>
      <w:r w:rsidR="00B126E7" w:rsidRPr="36B5F550">
        <w:rPr>
          <w:rFonts w:ascii="Verdana" w:hAnsi="Verdana" w:cs="Segoe UI"/>
          <w:sz w:val="22"/>
          <w:szCs w:val="22"/>
        </w:rPr>
        <w:t xml:space="preserve"> implant</w:t>
      </w:r>
      <w:r w:rsidR="004C134F" w:rsidRPr="36B5F550">
        <w:rPr>
          <w:rFonts w:ascii="Verdana" w:hAnsi="Verdana" w:cs="Segoe UI"/>
          <w:sz w:val="22"/>
          <w:szCs w:val="22"/>
        </w:rPr>
        <w:t xml:space="preserve">. </w:t>
      </w:r>
      <w:commentRangeStart w:id="0"/>
      <w:commentRangeEnd w:id="0"/>
    </w:p>
    <w:p w14:paraId="04222CE3" w14:textId="77777777" w:rsidR="007346B3" w:rsidRDefault="007346B3" w:rsidP="00267351">
      <w:pPr>
        <w:pStyle w:val="NormalWeb"/>
        <w:spacing w:after="240" w:afterAutospacing="0"/>
        <w:jc w:val="both"/>
        <w:rPr>
          <w:rFonts w:ascii="Verdana" w:hAnsi="Verdana" w:cs="Segoe UI"/>
          <w:sz w:val="22"/>
          <w:szCs w:val="22"/>
        </w:rPr>
      </w:pPr>
      <w:r>
        <w:rPr>
          <w:rFonts w:ascii="Verdana" w:hAnsi="Verdana" w:cs="Segoe UI"/>
          <w:sz w:val="22"/>
          <w:szCs w:val="22"/>
        </w:rPr>
        <w:t>In this instance</w:t>
      </w:r>
    </w:p>
    <w:p w14:paraId="7DD12102" w14:textId="77777777" w:rsidR="007346B3" w:rsidRDefault="007346B3" w:rsidP="00267351">
      <w:pPr>
        <w:pStyle w:val="NormalWeb"/>
        <w:spacing w:after="240" w:afterAutospacing="0"/>
        <w:jc w:val="both"/>
        <w:rPr>
          <w:rFonts w:ascii="Verdana" w:hAnsi="Verdana" w:cs="Segoe UI"/>
          <w:sz w:val="22"/>
          <w:szCs w:val="22"/>
        </w:rPr>
      </w:pPr>
      <w:r>
        <w:rPr>
          <w:rFonts w:ascii="Verdana" w:hAnsi="Verdana" w:cs="Segoe UI"/>
          <w:sz w:val="22"/>
          <w:szCs w:val="22"/>
        </w:rPr>
        <w:t>&lt;we were able to establish the implant safety information and proceed with the MR scan&gt;</w:t>
      </w:r>
    </w:p>
    <w:p w14:paraId="3C7AB151" w14:textId="34FFD0F2" w:rsidR="007346B3" w:rsidRDefault="007346B3" w:rsidP="36B5F550">
      <w:pPr>
        <w:pStyle w:val="NormalWeb"/>
        <w:spacing w:after="240" w:afterAutospacing="0"/>
        <w:jc w:val="both"/>
        <w:rPr>
          <w:rFonts w:ascii="Verdana" w:hAnsi="Verdana" w:cs="Segoe UI"/>
          <w:sz w:val="22"/>
          <w:szCs w:val="22"/>
        </w:rPr>
      </w:pPr>
      <w:r w:rsidRPr="36B5F550">
        <w:rPr>
          <w:rFonts w:ascii="Verdana" w:hAnsi="Verdana" w:cs="Segoe UI"/>
          <w:sz w:val="22"/>
          <w:szCs w:val="22"/>
        </w:rPr>
        <w:t>&lt;we were unable to establish the implant safety information at short notice and therefore could not with proceed with the patient</w:t>
      </w:r>
      <w:r w:rsidR="32208AB0" w:rsidRPr="36B5F550">
        <w:rPr>
          <w:rFonts w:ascii="Verdana" w:hAnsi="Verdana" w:cs="Segoe UI"/>
          <w:sz w:val="22"/>
          <w:szCs w:val="22"/>
        </w:rPr>
        <w:t>’</w:t>
      </w:r>
      <w:bookmarkStart w:id="1" w:name="_GoBack"/>
      <w:bookmarkEnd w:id="1"/>
      <w:r w:rsidRPr="36B5F550">
        <w:rPr>
          <w:rFonts w:ascii="Verdana" w:hAnsi="Verdana" w:cs="Segoe UI"/>
          <w:sz w:val="22"/>
          <w:szCs w:val="22"/>
        </w:rPr>
        <w:t>s MR scan</w:t>
      </w:r>
      <w:r w:rsidR="005E70A3" w:rsidRPr="36B5F550">
        <w:rPr>
          <w:rFonts w:ascii="Verdana" w:hAnsi="Verdana" w:cs="Segoe UI"/>
          <w:sz w:val="22"/>
          <w:szCs w:val="22"/>
        </w:rPr>
        <w:t>. The patient was sent home and their medical record will be reviewed in due course to see if they can be reappointed.</w:t>
      </w:r>
      <w:r w:rsidRPr="36B5F550">
        <w:rPr>
          <w:rFonts w:ascii="Verdana" w:hAnsi="Verdana" w:cs="Segoe UI"/>
          <w:sz w:val="22"/>
          <w:szCs w:val="22"/>
        </w:rPr>
        <w:t>&gt;</w:t>
      </w:r>
    </w:p>
    <w:p w14:paraId="2C0B2BE3" w14:textId="77777777" w:rsidR="007346B3" w:rsidRDefault="007346B3" w:rsidP="007346B3">
      <w:pPr>
        <w:pStyle w:val="NormalWeb"/>
        <w:spacing w:after="240" w:afterAutospacing="0"/>
        <w:jc w:val="both"/>
        <w:rPr>
          <w:rFonts w:ascii="Verdana" w:hAnsi="Verdana" w:cs="Segoe UI"/>
          <w:sz w:val="22"/>
          <w:szCs w:val="22"/>
        </w:rPr>
      </w:pPr>
      <w:r>
        <w:rPr>
          <w:rFonts w:ascii="Verdana" w:hAnsi="Verdana" w:cs="Segoe UI"/>
          <w:sz w:val="22"/>
          <w:szCs w:val="22"/>
        </w:rPr>
        <w:t>&lt;we were able to establish the implant safety information and identified the implant was not suitable for MRI / requires additional resources and so the MR scan was cancelled</w:t>
      </w:r>
      <w:r w:rsidR="005E70A3">
        <w:rPr>
          <w:rFonts w:ascii="Verdana" w:hAnsi="Verdana" w:cs="Segoe UI"/>
          <w:sz w:val="22"/>
          <w:szCs w:val="22"/>
        </w:rPr>
        <w:t xml:space="preserve">. </w:t>
      </w:r>
      <w:r>
        <w:rPr>
          <w:rFonts w:ascii="Verdana" w:hAnsi="Verdana" w:cs="Segoe UI"/>
          <w:sz w:val="22"/>
          <w:szCs w:val="22"/>
        </w:rPr>
        <w:t xml:space="preserve">&gt; </w:t>
      </w:r>
    </w:p>
    <w:p w14:paraId="5F7CA730" w14:textId="77777777" w:rsidR="0050200C" w:rsidRDefault="004C134F" w:rsidP="00267351">
      <w:pPr>
        <w:pStyle w:val="NormalWeb"/>
        <w:spacing w:after="240" w:afterAutospacing="0"/>
        <w:jc w:val="both"/>
        <w:rPr>
          <w:rFonts w:ascii="Verdana" w:hAnsi="Verdana" w:cs="Segoe UI"/>
          <w:sz w:val="22"/>
          <w:szCs w:val="22"/>
        </w:rPr>
      </w:pPr>
      <w:r w:rsidRPr="004C134F">
        <w:rPr>
          <w:rFonts w:ascii="Verdana" w:hAnsi="Verdana" w:cs="Segoe UI"/>
          <w:sz w:val="22"/>
          <w:szCs w:val="22"/>
        </w:rPr>
        <w:t xml:space="preserve">This was explained to the patient. </w:t>
      </w:r>
      <w:r w:rsidR="007346B3">
        <w:rPr>
          <w:rFonts w:ascii="Verdana" w:hAnsi="Verdana" w:cs="Segoe UI"/>
          <w:sz w:val="22"/>
          <w:szCs w:val="22"/>
        </w:rPr>
        <w:t xml:space="preserve">This event has been logged as a </w:t>
      </w:r>
      <w:r w:rsidR="007346B3" w:rsidRPr="004C134F">
        <w:rPr>
          <w:rFonts w:ascii="Verdana" w:hAnsi="Verdana"/>
          <w:sz w:val="22"/>
          <w:szCs w:val="22"/>
        </w:rPr>
        <w:t>near-</w:t>
      </w:r>
      <w:r w:rsidR="005E70A3">
        <w:rPr>
          <w:rFonts w:ascii="Verdana" w:hAnsi="Verdana"/>
          <w:sz w:val="22"/>
          <w:szCs w:val="22"/>
        </w:rPr>
        <w:t>miss</w:t>
      </w:r>
      <w:r w:rsidR="007346B3">
        <w:rPr>
          <w:rFonts w:ascii="Verdana" w:hAnsi="Verdana"/>
          <w:sz w:val="22"/>
          <w:szCs w:val="22"/>
        </w:rPr>
        <w:t xml:space="preserve"> on our incident reporting system. </w:t>
      </w:r>
    </w:p>
    <w:p w14:paraId="3F5A257C" w14:textId="77777777" w:rsidR="007346B3" w:rsidRDefault="0050200C" w:rsidP="00267351">
      <w:pPr>
        <w:pStyle w:val="NormalWeb"/>
        <w:spacing w:after="240" w:afterAutospacing="0"/>
        <w:jc w:val="both"/>
        <w:rPr>
          <w:rFonts w:ascii="Verdana" w:hAnsi="Verdana"/>
          <w:sz w:val="22"/>
          <w:szCs w:val="22"/>
        </w:rPr>
      </w:pPr>
      <w:r w:rsidRPr="0050200C">
        <w:rPr>
          <w:rFonts w:ascii="Verdana" w:hAnsi="Verdana"/>
          <w:sz w:val="22"/>
          <w:szCs w:val="22"/>
        </w:rPr>
        <w:t>Implanted devices</w:t>
      </w:r>
      <w:r w:rsidR="005E70A3">
        <w:rPr>
          <w:rFonts w:ascii="Verdana" w:hAnsi="Verdana"/>
          <w:sz w:val="22"/>
          <w:szCs w:val="22"/>
        </w:rPr>
        <w:t xml:space="preserve"> </w:t>
      </w:r>
      <w:r w:rsidRPr="0050200C">
        <w:rPr>
          <w:rFonts w:ascii="Verdana" w:hAnsi="Verdana"/>
          <w:sz w:val="22"/>
          <w:szCs w:val="22"/>
        </w:rPr>
        <w:t>are classified as MR Unsafe, MR Conditional or MR Safe. Although rare, patient injuries and deaths have occurred as a result MRI scanning of undeclared implants.</w:t>
      </w:r>
    </w:p>
    <w:p w14:paraId="0973B79F" w14:textId="537BDBFE" w:rsidR="005E70A3" w:rsidRDefault="1583B39A" w:rsidP="36B5F550">
      <w:pPr>
        <w:pStyle w:val="NormalWeb"/>
        <w:spacing w:after="240" w:afterAutospacing="0"/>
        <w:jc w:val="both"/>
        <w:rPr>
          <w:rFonts w:ascii="Verdana" w:hAnsi="Verdana"/>
          <w:sz w:val="22"/>
          <w:szCs w:val="22"/>
        </w:rPr>
      </w:pPr>
      <w:r w:rsidRPr="36B5F550">
        <w:rPr>
          <w:rFonts w:ascii="Verdana" w:hAnsi="Verdana"/>
          <w:sz w:val="22"/>
          <w:szCs w:val="22"/>
        </w:rPr>
        <w:t xml:space="preserve">Because of </w:t>
      </w:r>
      <w:r w:rsidR="007346B3" w:rsidRPr="36B5F550">
        <w:rPr>
          <w:rFonts w:ascii="Verdana" w:hAnsi="Verdana"/>
          <w:sz w:val="22"/>
          <w:szCs w:val="22"/>
        </w:rPr>
        <w:t>the increase in the number of near misses due to undeclared implants in the MR referral questions</w:t>
      </w:r>
      <w:r w:rsidR="518EFD20" w:rsidRPr="36B5F550">
        <w:rPr>
          <w:rFonts w:ascii="Verdana" w:hAnsi="Verdana"/>
          <w:sz w:val="22"/>
          <w:szCs w:val="22"/>
        </w:rPr>
        <w:t>,</w:t>
      </w:r>
      <w:r w:rsidR="007346B3" w:rsidRPr="36B5F550">
        <w:rPr>
          <w:rFonts w:ascii="Verdana" w:hAnsi="Verdana"/>
          <w:sz w:val="22"/>
          <w:szCs w:val="22"/>
        </w:rPr>
        <w:t xml:space="preserve"> we have made the decision to contact each referrer directly. </w:t>
      </w:r>
    </w:p>
    <w:p w14:paraId="0076EEA3" w14:textId="77777777" w:rsidR="005E70A3" w:rsidRDefault="005E70A3" w:rsidP="005E70A3">
      <w:pPr>
        <w:pStyle w:val="NormalWeb"/>
        <w:spacing w:after="240" w:afterAutospacing="0"/>
        <w:ind w:left="2160"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Yours sincerely,</w:t>
      </w:r>
    </w:p>
    <w:p w14:paraId="3306E477" w14:textId="77777777" w:rsidR="00385EBF" w:rsidRDefault="005E70A3" w:rsidP="00385EBF">
      <w:pPr>
        <w:pStyle w:val="NormalWeb"/>
        <w:spacing w:after="240" w:afterAutospacing="0"/>
        <w:jc w:val="both"/>
        <w:rPr>
          <w:rFonts w:ascii="Verdana" w:hAnsi="Verdana"/>
          <w:sz w:val="22"/>
          <w:szCs w:val="22"/>
        </w:rPr>
      </w:pPr>
      <w:r w:rsidRPr="005E70A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B126E7">
        <w:rPr>
          <w:rFonts w:ascii="Verdana" w:hAnsi="Verdana"/>
          <w:sz w:val="22"/>
          <w:szCs w:val="22"/>
        </w:rPr>
        <w:tab/>
      </w:r>
      <w:r w:rsidR="00385EBF">
        <w:rPr>
          <w:rFonts w:ascii="Verdana" w:hAnsi="Verdana"/>
          <w:sz w:val="22"/>
          <w:szCs w:val="22"/>
        </w:rPr>
        <w:tab/>
        <w:t>&lt;enter name&gt; MR Responsible Person</w:t>
      </w:r>
    </w:p>
    <w:p w14:paraId="6279E754" w14:textId="77777777" w:rsidR="00B126E7" w:rsidRDefault="00385EBF" w:rsidP="005E70A3">
      <w:pPr>
        <w:pStyle w:val="NormalWeb"/>
        <w:spacing w:after="240" w:afterAutospac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&lt;enter name&gt; MR Safety Expert </w:t>
      </w:r>
    </w:p>
    <w:p w14:paraId="0A37501D" w14:textId="77777777" w:rsidR="0061612C" w:rsidRDefault="0061612C" w:rsidP="005E70A3">
      <w:pPr>
        <w:pStyle w:val="NormalWeb"/>
        <w:spacing w:after="240" w:afterAutospacing="0"/>
        <w:jc w:val="both"/>
        <w:rPr>
          <w:rFonts w:ascii="Verdana" w:hAnsi="Verdana"/>
          <w:sz w:val="22"/>
          <w:szCs w:val="22"/>
        </w:rPr>
      </w:pPr>
    </w:p>
    <w:p w14:paraId="29D6B04F" w14:textId="77777777" w:rsidR="00B126E7" w:rsidRPr="004C134F" w:rsidRDefault="00B126E7" w:rsidP="00B126E7">
      <w:pPr>
        <w:pStyle w:val="NormalWeb"/>
        <w:spacing w:after="240" w:afterAutospacing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sectPr w:rsidR="00B126E7" w:rsidRPr="004C1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2F6A4B0" w16cex:dateUtc="2023-11-22T12:43:21.10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FB05BB6" w16cid:durableId="12F6A4B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11C71"/>
    <w:multiLevelType w:val="hybridMultilevel"/>
    <w:tmpl w:val="54246648"/>
    <w:lvl w:ilvl="0" w:tplc="4C70F71A">
      <w:numFmt w:val="bullet"/>
      <w:lvlText w:val="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86"/>
    <w:rsid w:val="001F412C"/>
    <w:rsid w:val="00267351"/>
    <w:rsid w:val="002A509F"/>
    <w:rsid w:val="002E6617"/>
    <w:rsid w:val="00385EBF"/>
    <w:rsid w:val="00466367"/>
    <w:rsid w:val="004C134F"/>
    <w:rsid w:val="0050200C"/>
    <w:rsid w:val="005A4986"/>
    <w:rsid w:val="005B6BE8"/>
    <w:rsid w:val="005E70A3"/>
    <w:rsid w:val="0061612C"/>
    <w:rsid w:val="007346B3"/>
    <w:rsid w:val="0075672E"/>
    <w:rsid w:val="009C682D"/>
    <w:rsid w:val="00A32B04"/>
    <w:rsid w:val="00AB3D85"/>
    <w:rsid w:val="00B126E7"/>
    <w:rsid w:val="00BEB907"/>
    <w:rsid w:val="00C4281C"/>
    <w:rsid w:val="00CE1748"/>
    <w:rsid w:val="00CE704B"/>
    <w:rsid w:val="00D56E04"/>
    <w:rsid w:val="13A14E54"/>
    <w:rsid w:val="1583B39A"/>
    <w:rsid w:val="32208AB0"/>
    <w:rsid w:val="36B5F550"/>
    <w:rsid w:val="457BCB6D"/>
    <w:rsid w:val="518EF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75609"/>
  <w15:chartTrackingRefBased/>
  <w15:docId w15:val="{69B46BA3-0A3B-4411-88B9-85CB9409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F412C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13e7e496b82a45ef" Type="http://schemas.microsoft.com/office/2016/09/relationships/commentsIds" Target="commentsIds.xml"/><Relationship Id="R9e31a4d41d494651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McLean, John</dc:creator>
  <cp:keywords/>
  <dc:description/>
  <cp:lastModifiedBy>McLean, John</cp:lastModifiedBy>
  <cp:revision>2</cp:revision>
  <dcterms:created xsi:type="dcterms:W3CDTF">2023-12-01T15:08:00Z</dcterms:created>
  <dcterms:modified xsi:type="dcterms:W3CDTF">2023-12-01T15:08:00Z</dcterms:modified>
</cp:coreProperties>
</file>